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E2C0C" w14:textId="77777777" w:rsidR="00C436E0" w:rsidRDefault="00C436E0" w:rsidP="00C436E0">
      <w:pPr>
        <w:widowControl/>
        <w:autoSpaceDE/>
        <w:autoSpaceDN/>
        <w:spacing w:line="276" w:lineRule="auto"/>
        <w:ind w:left="862"/>
        <w:contextualSpacing/>
        <w:jc w:val="both"/>
        <w:rPr>
          <w:rFonts w:ascii="Times New Roman" w:hAnsi="Times New Roman" w:cs="Times New Roman"/>
          <w:lang w:eastAsia="it-IT"/>
        </w:rPr>
      </w:pPr>
    </w:p>
    <w:p w14:paraId="5BE99C2B" w14:textId="77777777" w:rsidR="00070F1C" w:rsidRPr="00070F1C" w:rsidRDefault="00070F1C" w:rsidP="00C436E0">
      <w:pPr>
        <w:widowControl/>
        <w:autoSpaceDE/>
        <w:autoSpaceDN/>
        <w:spacing w:line="276" w:lineRule="auto"/>
        <w:ind w:left="862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  <w:lang w:eastAsia="it-IT"/>
        </w:rPr>
      </w:pPr>
    </w:p>
    <w:p w14:paraId="7C6D9A9A" w14:textId="6DAE89CE" w:rsidR="00C436E0" w:rsidRPr="00C436E0" w:rsidRDefault="00C34603" w:rsidP="00C436E0">
      <w:pPr>
        <w:widowControl/>
        <w:autoSpaceDE/>
        <w:autoSpaceDN/>
        <w:spacing w:line="276" w:lineRule="auto"/>
        <w:ind w:left="862"/>
        <w:contextualSpacing/>
        <w:jc w:val="center"/>
        <w:rPr>
          <w:rFonts w:ascii="Times New Roman" w:hAnsi="Times New Roman" w:cs="Times New Roman"/>
          <w:b/>
          <w:bCs/>
          <w:lang w:eastAsia="it-IT"/>
        </w:rPr>
      </w:pPr>
      <w:r>
        <w:rPr>
          <w:rFonts w:ascii="Times New Roman" w:hAnsi="Times New Roman" w:cs="Times New Roman"/>
          <w:b/>
          <w:bCs/>
          <w:lang w:eastAsia="it-IT"/>
        </w:rPr>
        <w:t>GIUSTIFICATIVO</w:t>
      </w:r>
      <w:r w:rsidR="00C436E0" w:rsidRPr="00C436E0">
        <w:rPr>
          <w:rFonts w:ascii="Times New Roman" w:hAnsi="Times New Roman" w:cs="Times New Roman"/>
          <w:b/>
          <w:bCs/>
          <w:lang w:eastAsia="it-IT"/>
        </w:rPr>
        <w:t xml:space="preserve"> OFFERTA ECONOMICA</w:t>
      </w:r>
    </w:p>
    <w:p w14:paraId="1E39DA97" w14:textId="77777777" w:rsidR="00816E5B" w:rsidRPr="000F5634" w:rsidRDefault="00816E5B" w:rsidP="00C436E0">
      <w:pPr>
        <w:spacing w:line="276" w:lineRule="auto"/>
        <w:jc w:val="both"/>
        <w:rPr>
          <w:rFonts w:ascii="Times New Roman" w:hAnsi="Times New Roman"/>
          <w:b/>
          <w:szCs w:val="24"/>
          <w:lang w:eastAsia="it-IT"/>
        </w:rPr>
      </w:pPr>
    </w:p>
    <w:p w14:paraId="58632E49" w14:textId="5A231EB3" w:rsidR="00070F1C" w:rsidRPr="00A33927" w:rsidRDefault="00070F1C" w:rsidP="00070F1C">
      <w:pPr>
        <w:spacing w:line="276" w:lineRule="auto"/>
        <w:jc w:val="both"/>
        <w:rPr>
          <w:rFonts w:ascii="Times New Roman" w:hAnsi="Times New Roman"/>
          <w:b/>
          <w:szCs w:val="24"/>
          <w:lang w:eastAsia="it-IT"/>
        </w:rPr>
      </w:pPr>
      <w:bookmarkStart w:id="0" w:name="_Hlk147141612"/>
      <w:r w:rsidRPr="00A33927">
        <w:rPr>
          <w:rFonts w:ascii="Times New Roman" w:hAnsi="Times New Roman"/>
          <w:b/>
          <w:bCs/>
          <w:szCs w:val="24"/>
        </w:rPr>
        <w:t>PROCEDURA APERTA,</w:t>
      </w:r>
      <w:r w:rsidRPr="00845620">
        <w:rPr>
          <w:rFonts w:ascii="Times New Roman" w:hAnsi="Times New Roman"/>
          <w:b/>
          <w:bCs/>
          <w:szCs w:val="24"/>
        </w:rPr>
        <w:t xml:space="preserve"> </w:t>
      </w:r>
      <w:r w:rsidRPr="00A33927">
        <w:rPr>
          <w:rFonts w:ascii="Times New Roman" w:hAnsi="Times New Roman"/>
          <w:b/>
          <w:bCs/>
          <w:szCs w:val="24"/>
        </w:rPr>
        <w:t xml:space="preserve">AI SENSI DELL’ART. 71 DEL D.LGS. 36/2023, </w:t>
      </w:r>
      <w:r w:rsidRPr="00845620">
        <w:rPr>
          <w:rFonts w:ascii="Times New Roman" w:hAnsi="Times New Roman"/>
          <w:b/>
          <w:bCs/>
          <w:szCs w:val="24"/>
        </w:rPr>
        <w:t xml:space="preserve">PER L’AFFIDAMENTO </w:t>
      </w:r>
      <w:r w:rsidR="00845620" w:rsidRPr="00845620">
        <w:rPr>
          <w:rFonts w:ascii="Times New Roman" w:hAnsi="Times New Roman"/>
          <w:b/>
          <w:bCs/>
          <w:szCs w:val="24"/>
        </w:rPr>
        <w:t>DEI SERVIZI BIBLIOTECARI DEL COMUNE DI VERMEZZO CON ZELO</w:t>
      </w:r>
      <w:r w:rsidR="00845620">
        <w:rPr>
          <w:rFonts w:ascii="Times New Roman" w:hAnsi="Times New Roman"/>
          <w:b/>
          <w:bCs/>
          <w:szCs w:val="24"/>
        </w:rPr>
        <w:t xml:space="preserve"> </w:t>
      </w:r>
      <w:r w:rsidR="00845620" w:rsidRPr="00845620">
        <w:rPr>
          <w:rFonts w:ascii="Times New Roman" w:hAnsi="Times New Roman"/>
          <w:b/>
          <w:bCs/>
          <w:szCs w:val="24"/>
        </w:rPr>
        <w:t>PERIODO DAL 01/09/2026 AL 31/08/202</w:t>
      </w:r>
      <w:r w:rsidR="00BE5B87">
        <w:rPr>
          <w:rFonts w:ascii="Times New Roman" w:hAnsi="Times New Roman"/>
          <w:b/>
          <w:bCs/>
          <w:szCs w:val="24"/>
        </w:rPr>
        <w:t>9</w:t>
      </w:r>
      <w:r w:rsidRPr="00845620">
        <w:rPr>
          <w:rFonts w:ascii="Times New Roman" w:hAnsi="Times New Roman"/>
          <w:b/>
          <w:bCs/>
          <w:szCs w:val="24"/>
        </w:rPr>
        <w:t xml:space="preserve">, </w:t>
      </w:r>
      <w:r w:rsidRPr="00A33927">
        <w:rPr>
          <w:rFonts w:ascii="Times New Roman" w:hAnsi="Times New Roman"/>
          <w:b/>
          <w:bCs/>
          <w:szCs w:val="24"/>
        </w:rPr>
        <w:t xml:space="preserve">ESPLETATA TRAMITE PIATTAFORMA SINTEL DI ARIA S.P.A. CON IL CRITERIO DELL’OFFERTA ECONOMICAMENTE PIÙ VANTAGGIOSA AI SENSI DELL’ART. 108, COMMA 2, LETT. A), DEL D.LGS. 36/2023. </w:t>
      </w:r>
    </w:p>
    <w:p w14:paraId="1E366EE0" w14:textId="0A63269B" w:rsidR="00845620" w:rsidRDefault="00070F1C" w:rsidP="00C436E0">
      <w:pPr>
        <w:spacing w:line="276" w:lineRule="auto"/>
        <w:jc w:val="both"/>
        <w:rPr>
          <w:rFonts w:ascii="Times New Roman" w:hAnsi="Times New Roman"/>
          <w:b/>
          <w:bCs/>
          <w:szCs w:val="24"/>
        </w:rPr>
      </w:pPr>
      <w:r w:rsidRPr="008E2E43">
        <w:rPr>
          <w:rFonts w:ascii="Times New Roman" w:hAnsi="Times New Roman"/>
          <w:b/>
          <w:bCs/>
          <w:szCs w:val="24"/>
        </w:rPr>
        <w:t xml:space="preserve">CIG </w:t>
      </w:r>
      <w:bookmarkEnd w:id="0"/>
      <w:r w:rsidR="0049284A" w:rsidRPr="0049284A">
        <w:rPr>
          <w:rFonts w:ascii="Times New Roman" w:hAnsi="Times New Roman"/>
          <w:b/>
          <w:bCs/>
          <w:szCs w:val="24"/>
        </w:rPr>
        <w:t>BB91653329</w:t>
      </w:r>
    </w:p>
    <w:p w14:paraId="08D6F58D" w14:textId="77777777" w:rsidR="0049284A" w:rsidRPr="0049284A" w:rsidRDefault="0049284A" w:rsidP="00C436E0">
      <w:pPr>
        <w:spacing w:line="276" w:lineRule="auto"/>
        <w:jc w:val="both"/>
        <w:rPr>
          <w:rFonts w:ascii="Times New Roman" w:hAnsi="Times New Roman"/>
          <w:b/>
          <w:bCs/>
          <w:szCs w:val="24"/>
        </w:rPr>
      </w:pPr>
    </w:p>
    <w:p w14:paraId="5A7CA7DA" w14:textId="77777777" w:rsidR="00070F1C" w:rsidRPr="008F4B4D" w:rsidRDefault="00070F1C" w:rsidP="00070F1C">
      <w:pPr>
        <w:spacing w:line="276" w:lineRule="auto"/>
        <w:jc w:val="both"/>
        <w:rPr>
          <w:rFonts w:ascii="Times New Roman" w:hAnsi="Times New Roman" w:cs="Times New Roman"/>
        </w:rPr>
      </w:pPr>
      <w:r w:rsidRPr="008F4B4D">
        <w:rPr>
          <w:rFonts w:ascii="Times New Roman" w:hAnsi="Times New Roman" w:cs="Times New Roman"/>
        </w:rPr>
        <w:t>Il</w:t>
      </w:r>
      <w:r>
        <w:rPr>
          <w:rFonts w:ascii="Times New Roman" w:hAnsi="Times New Roman" w:cs="Times New Roman"/>
        </w:rPr>
        <w:t>/La</w:t>
      </w:r>
      <w:r w:rsidRPr="008F4B4D">
        <w:rPr>
          <w:rFonts w:ascii="Times New Roman" w:hAnsi="Times New Roman" w:cs="Times New Roman"/>
        </w:rPr>
        <w:t xml:space="preserve"> sottoscritt</w:t>
      </w:r>
      <w:r>
        <w:rPr>
          <w:rFonts w:ascii="Times New Roman" w:hAnsi="Times New Roman" w:cs="Times New Roman"/>
        </w:rPr>
        <w:t>o/a</w:t>
      </w:r>
      <w:r w:rsidRPr="008F4B4D">
        <w:rPr>
          <w:rFonts w:ascii="Times New Roman" w:hAnsi="Times New Roman" w:cs="Times New Roman"/>
        </w:rPr>
        <w:t xml:space="preserve"> ____________________________, C.F. __________________________, nato</w:t>
      </w:r>
      <w:r>
        <w:rPr>
          <w:rFonts w:ascii="Times New Roman" w:hAnsi="Times New Roman" w:cs="Times New Roman"/>
        </w:rPr>
        <w:t>/a</w:t>
      </w:r>
      <w:r w:rsidRPr="008F4B4D">
        <w:rPr>
          <w:rFonts w:ascii="Times New Roman" w:hAnsi="Times New Roman" w:cs="Times New Roman"/>
        </w:rPr>
        <w:t xml:space="preserve"> </w:t>
      </w:r>
      <w:proofErr w:type="spellStart"/>
      <w:r w:rsidRPr="008F4B4D">
        <w:rPr>
          <w:rFonts w:ascii="Times New Roman" w:hAnsi="Times New Roman" w:cs="Times New Roman"/>
        </w:rPr>
        <w:t>a</w:t>
      </w:r>
      <w:proofErr w:type="spellEnd"/>
      <w:r w:rsidRPr="008F4B4D">
        <w:rPr>
          <w:rFonts w:ascii="Times New Roman" w:hAnsi="Times New Roman" w:cs="Times New Roman"/>
        </w:rPr>
        <w:t xml:space="preserve"> ________________ (___) il __________, nella sua qualità di _________________________________________________________ della Società _______________________________________________________, con sede legale sita in ________________________, Via __________________________</w:t>
      </w:r>
    </w:p>
    <w:p w14:paraId="5E312FDB" w14:textId="77777777" w:rsidR="00C436E0" w:rsidRPr="000F5634" w:rsidRDefault="00C436E0" w:rsidP="00C436E0">
      <w:pPr>
        <w:spacing w:line="276" w:lineRule="auto"/>
        <w:jc w:val="both"/>
        <w:rPr>
          <w:rFonts w:ascii="Times New Roman" w:hAnsi="Times New Roman" w:cs="Times New Roman"/>
        </w:rPr>
      </w:pPr>
    </w:p>
    <w:p w14:paraId="7E94CBC2" w14:textId="5F0FDFAA" w:rsidR="00196BCD" w:rsidRDefault="00E25E06" w:rsidP="00C436E0">
      <w:pPr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0F5634">
        <w:rPr>
          <w:rFonts w:ascii="Times New Roman" w:hAnsi="Times New Roman" w:cs="Times New Roman"/>
          <w:b/>
          <w:bCs/>
        </w:rPr>
        <w:t>DICHIARA</w:t>
      </w:r>
      <w:r w:rsidR="00C34603">
        <w:rPr>
          <w:rFonts w:ascii="Times New Roman" w:hAnsi="Times New Roman" w:cs="Times New Roman"/>
          <w:b/>
          <w:bCs/>
        </w:rPr>
        <w:t xml:space="preserve"> CHE</w:t>
      </w:r>
    </w:p>
    <w:p w14:paraId="1DC167B4" w14:textId="77777777" w:rsidR="00A71F50" w:rsidRDefault="00A71F50" w:rsidP="00C436E0">
      <w:pPr>
        <w:pStyle w:val="Paragrafoelenco"/>
        <w:keepNext/>
        <w:widowControl/>
        <w:adjustRightInd w:val="0"/>
        <w:spacing w:line="276" w:lineRule="auto"/>
        <w:ind w:left="284"/>
        <w:jc w:val="center"/>
        <w:outlineLvl w:val="0"/>
        <w:rPr>
          <w:rFonts w:ascii="Times New Roman" w:hAnsi="Times New Roman" w:cs="Times New Roman"/>
          <w:b/>
        </w:rPr>
      </w:pPr>
    </w:p>
    <w:p w14:paraId="6A4C0004" w14:textId="4B4D4D05" w:rsidR="00A71F50" w:rsidRPr="00C436E0" w:rsidRDefault="00912730" w:rsidP="00C436E0">
      <w:pPr>
        <w:pStyle w:val="Paragrafoelenco"/>
        <w:widowControl/>
        <w:numPr>
          <w:ilvl w:val="0"/>
          <w:numId w:val="10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PER </w:t>
      </w:r>
      <w:r w:rsidR="00845620">
        <w:rPr>
          <w:rFonts w:ascii="Times New Roman" w:eastAsia="Times New Roman" w:hAnsi="Times New Roman" w:cs="Times New Roman"/>
          <w:b/>
          <w:bCs/>
          <w:lang w:eastAsia="it-IT"/>
        </w:rPr>
        <w:t xml:space="preserve">IL SERVIZIO RICHIESTO </w:t>
      </w:r>
      <w:r w:rsidR="00C34603">
        <w:rPr>
          <w:rFonts w:ascii="Times New Roman" w:eastAsia="Times New Roman" w:hAnsi="Times New Roman" w:cs="Times New Roman"/>
          <w:b/>
          <w:bCs/>
          <w:lang w:eastAsia="it-IT"/>
        </w:rPr>
        <w:t>È</w:t>
      </w:r>
      <w:r w:rsidR="00C34603" w:rsidRPr="00C436E0">
        <w:rPr>
          <w:rFonts w:ascii="Times New Roman" w:eastAsia="Times New Roman" w:hAnsi="Times New Roman" w:cs="Times New Roman"/>
          <w:b/>
          <w:bCs/>
          <w:lang w:eastAsia="it-IT"/>
        </w:rPr>
        <w:t xml:space="preserve"> </w:t>
      </w:r>
      <w:r w:rsidR="00A71F50" w:rsidRPr="00C436E0">
        <w:rPr>
          <w:rFonts w:ascii="Times New Roman" w:eastAsia="Times New Roman" w:hAnsi="Times New Roman" w:cs="Times New Roman"/>
          <w:b/>
          <w:bCs/>
          <w:lang w:eastAsia="it-IT"/>
        </w:rPr>
        <w:t xml:space="preserve">OFFERTO </w:t>
      </w:r>
      <w:r w:rsidR="005861F6">
        <w:rPr>
          <w:rFonts w:ascii="Times New Roman" w:eastAsia="Times New Roman" w:hAnsi="Times New Roman" w:cs="Times New Roman"/>
          <w:b/>
          <w:bCs/>
          <w:lang w:eastAsia="it-IT"/>
        </w:rPr>
        <w:t xml:space="preserve">UN </w:t>
      </w:r>
      <w:r w:rsidR="00A71F50" w:rsidRPr="00C436E0">
        <w:rPr>
          <w:rFonts w:ascii="Times New Roman" w:eastAsia="Times New Roman" w:hAnsi="Times New Roman" w:cs="Times New Roman"/>
          <w:b/>
          <w:bCs/>
          <w:lang w:eastAsia="it-IT"/>
        </w:rPr>
        <w:t>RIBASSO pari a</w:t>
      </w:r>
      <w:r w:rsidR="00C34603">
        <w:rPr>
          <w:rFonts w:ascii="Times New Roman" w:eastAsia="Times New Roman" w:hAnsi="Times New Roman" w:cs="Times New Roman"/>
          <w:b/>
          <w:bCs/>
          <w:lang w:eastAsia="it-IT"/>
        </w:rPr>
        <w:t>l</w:t>
      </w:r>
      <w:r w:rsidR="00A71F50" w:rsidRPr="00C436E0">
        <w:rPr>
          <w:rFonts w:ascii="Times New Roman" w:eastAsia="Times New Roman" w:hAnsi="Times New Roman" w:cs="Times New Roman"/>
          <w:b/>
          <w:bCs/>
          <w:lang w:eastAsia="it-IT"/>
        </w:rPr>
        <w:t xml:space="preserve"> __________________%</w:t>
      </w:r>
      <w:r w:rsidR="003D12A7">
        <w:rPr>
          <w:rFonts w:ascii="Times New Roman" w:eastAsia="Times New Roman" w:hAnsi="Times New Roman" w:cs="Times New Roman"/>
          <w:lang w:eastAsia="it-IT"/>
        </w:rPr>
        <w:t>, e pertanto:</w:t>
      </w:r>
    </w:p>
    <w:p w14:paraId="71765167" w14:textId="616CBA48" w:rsidR="00A71F50" w:rsidRPr="00C436E0" w:rsidRDefault="00A71F50" w:rsidP="00C436E0">
      <w:pPr>
        <w:pStyle w:val="Paragrafoelenco"/>
        <w:widowControl/>
        <w:numPr>
          <w:ilvl w:val="0"/>
          <w:numId w:val="11"/>
        </w:numPr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C436E0">
        <w:rPr>
          <w:rFonts w:ascii="Times New Roman" w:eastAsia="Times New Roman" w:hAnsi="Times New Roman" w:cs="Times New Roman"/>
          <w:lang w:eastAsia="it-IT"/>
        </w:rPr>
        <w:t>il costo della manodopera stimato è pari ad € __________________________________</w:t>
      </w:r>
      <w:proofErr w:type="gramStart"/>
      <w:r w:rsidRPr="00C436E0">
        <w:rPr>
          <w:rFonts w:ascii="Times New Roman" w:eastAsia="Times New Roman" w:hAnsi="Times New Roman" w:cs="Times New Roman"/>
          <w:lang w:eastAsia="it-IT"/>
        </w:rPr>
        <w:t>_ ,</w:t>
      </w:r>
      <w:proofErr w:type="gramEnd"/>
      <w:r w:rsidRPr="00C436E0">
        <w:rPr>
          <w:rFonts w:ascii="Times New Roman" w:eastAsia="Times New Roman" w:hAnsi="Times New Roman" w:cs="Times New Roman"/>
          <w:lang w:eastAsia="it-IT"/>
        </w:rPr>
        <w:t xml:space="preserve"> determinato ai sensi dell’art. 41, commi 13 e 14</w:t>
      </w:r>
      <w:r w:rsidR="00C34603">
        <w:rPr>
          <w:rFonts w:ascii="Times New Roman" w:eastAsia="Times New Roman" w:hAnsi="Times New Roman" w:cs="Times New Roman"/>
          <w:lang w:eastAsia="it-IT"/>
        </w:rPr>
        <w:t xml:space="preserve"> </w:t>
      </w:r>
      <w:r w:rsidRPr="00C436E0">
        <w:rPr>
          <w:rFonts w:ascii="Times New Roman" w:eastAsia="Times New Roman" w:hAnsi="Times New Roman" w:cs="Times New Roman"/>
          <w:lang w:eastAsia="it-IT"/>
        </w:rPr>
        <w:t>(</w:t>
      </w:r>
      <w:r w:rsidRPr="00C436E0">
        <w:rPr>
          <w:rFonts w:ascii="Times New Roman" w:eastAsia="Times New Roman" w:hAnsi="Times New Roman" w:cs="Times New Roman"/>
          <w:i/>
          <w:iCs/>
          <w:lang w:eastAsia="it-IT"/>
        </w:rPr>
        <w:t xml:space="preserve">il dato deve coincidere con quanto già dichiarato nella piattaforma </w:t>
      </w:r>
      <w:proofErr w:type="spellStart"/>
      <w:r w:rsidRPr="00C436E0">
        <w:rPr>
          <w:rFonts w:ascii="Times New Roman" w:eastAsia="Times New Roman" w:hAnsi="Times New Roman" w:cs="Times New Roman"/>
          <w:i/>
          <w:iCs/>
          <w:lang w:eastAsia="it-IT"/>
        </w:rPr>
        <w:t>Sintel</w:t>
      </w:r>
      <w:proofErr w:type="spellEnd"/>
      <w:r w:rsidRPr="00C436E0">
        <w:rPr>
          <w:rFonts w:ascii="Times New Roman" w:eastAsia="Times New Roman" w:hAnsi="Times New Roman" w:cs="Times New Roman"/>
          <w:i/>
          <w:iCs/>
          <w:lang w:eastAsia="it-IT"/>
        </w:rPr>
        <w:t xml:space="preserve"> di Aria spa e/o nel Modello di offerta economica</w:t>
      </w:r>
      <w:r w:rsidRPr="00C436E0">
        <w:rPr>
          <w:rFonts w:ascii="Times New Roman" w:eastAsia="Times New Roman" w:hAnsi="Times New Roman" w:cs="Times New Roman"/>
          <w:lang w:eastAsia="it-IT"/>
        </w:rPr>
        <w:t xml:space="preserve">) </w:t>
      </w:r>
      <w:proofErr w:type="gramStart"/>
      <w:r w:rsidR="00C34603">
        <w:rPr>
          <w:rFonts w:ascii="Times New Roman" w:eastAsia="Times New Roman" w:hAnsi="Times New Roman" w:cs="Times New Roman"/>
          <w:lang w:eastAsia="it-IT"/>
        </w:rPr>
        <w:t>ed</w:t>
      </w:r>
      <w:proofErr w:type="gramEnd"/>
      <w:r w:rsidR="00C34603">
        <w:rPr>
          <w:rFonts w:ascii="Times New Roman" w:eastAsia="Times New Roman" w:hAnsi="Times New Roman" w:cs="Times New Roman"/>
          <w:lang w:eastAsia="it-IT"/>
        </w:rPr>
        <w:t xml:space="preserve"> </w:t>
      </w:r>
      <w:r w:rsidRPr="00C436E0">
        <w:rPr>
          <w:rFonts w:ascii="Times New Roman" w:eastAsia="Times New Roman" w:hAnsi="Times New Roman" w:cs="Times New Roman"/>
          <w:lang w:eastAsia="it-IT"/>
        </w:rPr>
        <w:t xml:space="preserve">così composto: </w:t>
      </w:r>
    </w:p>
    <w:p w14:paraId="348C3D5A" w14:textId="77777777" w:rsidR="00A71F50" w:rsidRDefault="00A71F50" w:rsidP="00C436E0">
      <w:pPr>
        <w:pStyle w:val="Default"/>
      </w:pPr>
    </w:p>
    <w:p w14:paraId="29755299" w14:textId="00AA26AD" w:rsidR="00A71F50" w:rsidRPr="00C436E0" w:rsidRDefault="00A71F50" w:rsidP="00C34603">
      <w:pPr>
        <w:pStyle w:val="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 w:rsidRPr="00C436E0">
        <w:rPr>
          <w:rFonts w:ascii="Times New Roman" w:eastAsia="Times New Roman" w:hAnsi="Times New Roman" w:cs="Times New Roman"/>
          <w:sz w:val="22"/>
          <w:szCs w:val="22"/>
        </w:rPr>
        <w:t>€ _______________ non ribassabile e non giustificabile quale sub-quota relativa a «trattamenti salariali minimi inderogabili» (</w:t>
      </w:r>
      <w:proofErr w:type="spellStart"/>
      <w:r w:rsidRPr="00C436E0">
        <w:rPr>
          <w:rFonts w:ascii="Times New Roman" w:eastAsia="Times New Roman" w:hAnsi="Times New Roman" w:cs="Times New Roman"/>
          <w:sz w:val="22"/>
          <w:szCs w:val="22"/>
        </w:rPr>
        <w:t>D.Lgs.</w:t>
      </w:r>
      <w:proofErr w:type="spellEnd"/>
      <w:r w:rsidRPr="00C436E0">
        <w:rPr>
          <w:rFonts w:ascii="Times New Roman" w:eastAsia="Times New Roman" w:hAnsi="Times New Roman" w:cs="Times New Roman"/>
          <w:sz w:val="22"/>
          <w:szCs w:val="22"/>
        </w:rPr>
        <w:t xml:space="preserve"> 36/2023, art. 110, comma 4, lett. a)) </w:t>
      </w:r>
      <w:r w:rsidRPr="00C436E0">
        <w:rPr>
          <w:rFonts w:ascii="Times New Roman" w:eastAsia="Times New Roman" w:hAnsi="Times New Roman" w:cs="Times New Roman"/>
          <w:sz w:val="22"/>
          <w:szCs w:val="22"/>
        </w:rPr>
        <w:br/>
        <w:t>(</w:t>
      </w:r>
      <w:r w:rsidRPr="00C436E0">
        <w:rPr>
          <w:rFonts w:ascii="Times New Roman" w:eastAsia="Times New Roman" w:hAnsi="Times New Roman" w:cs="Times New Roman"/>
          <w:i/>
          <w:iCs/>
          <w:sz w:val="22"/>
          <w:szCs w:val="22"/>
        </w:rPr>
        <w:t>da individuarsi da parte dell’offerente)</w:t>
      </w:r>
      <w:r w:rsidR="007C6498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74E4F9A" w14:textId="1ADDFECA" w:rsidR="00936426" w:rsidRPr="00C34603" w:rsidRDefault="00936426" w:rsidP="00C34603">
      <w:pPr>
        <w:pStyle w:val="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 w:rsidRPr="00936426">
        <w:rPr>
          <w:rFonts w:ascii="Times New Roman" w:eastAsia="Times New Roman" w:hAnsi="Times New Roman" w:cs="Times New Roman"/>
          <w:sz w:val="22"/>
          <w:szCs w:val="22"/>
        </w:rPr>
        <w:t>€ _______________ ribassabile e giustificabile quale sub-quota relativa al costo del lavoro determinato nelle apposite tabelle del Ministero del Lavoro e delle Politiche Sociali di cui all'articolo 41, comma 13 (</w:t>
      </w:r>
      <w:proofErr w:type="spellStart"/>
      <w:r w:rsidRPr="00936426">
        <w:rPr>
          <w:rFonts w:ascii="Times New Roman" w:eastAsia="Times New Roman" w:hAnsi="Times New Roman" w:cs="Times New Roman"/>
          <w:sz w:val="22"/>
          <w:szCs w:val="22"/>
        </w:rPr>
        <w:t>D.Lgs.</w:t>
      </w:r>
      <w:proofErr w:type="spellEnd"/>
      <w:r w:rsidRPr="00936426">
        <w:rPr>
          <w:rFonts w:ascii="Times New Roman" w:eastAsia="Times New Roman" w:hAnsi="Times New Roman" w:cs="Times New Roman"/>
          <w:sz w:val="22"/>
          <w:szCs w:val="22"/>
        </w:rPr>
        <w:t xml:space="preserve"> 36/2023, art. 110, comma 5, lett. d))</w:t>
      </w:r>
      <w:r w:rsidR="00C34603">
        <w:rPr>
          <w:rFonts w:ascii="Times New Roman" w:hAnsi="Times New Roman" w:cs="Times New Roman"/>
          <w:sz w:val="22"/>
          <w:szCs w:val="22"/>
        </w:rPr>
        <w:t xml:space="preserve"> </w:t>
      </w:r>
      <w:r w:rsidRPr="00C34603">
        <w:rPr>
          <w:rFonts w:ascii="Times New Roman" w:eastAsia="Times New Roman" w:hAnsi="Times New Roman" w:cs="Times New Roman"/>
          <w:sz w:val="22"/>
          <w:szCs w:val="22"/>
        </w:rPr>
        <w:t>(</w:t>
      </w:r>
      <w:r w:rsidRPr="00C34603">
        <w:rPr>
          <w:rFonts w:ascii="Times New Roman" w:eastAsia="Times New Roman" w:hAnsi="Times New Roman" w:cs="Times New Roman"/>
          <w:i/>
          <w:iCs/>
          <w:sz w:val="22"/>
          <w:szCs w:val="22"/>
        </w:rPr>
        <w:t>da individuarsi da parte dell’offerente</w:t>
      </w:r>
      <w:r w:rsidRPr="00C34603">
        <w:rPr>
          <w:rFonts w:ascii="Times New Roman" w:eastAsia="Times New Roman" w:hAnsi="Times New Roman" w:cs="Times New Roman"/>
          <w:sz w:val="22"/>
          <w:szCs w:val="22"/>
        </w:rPr>
        <w:t>)</w:t>
      </w:r>
      <w:r w:rsidR="007C6498" w:rsidRPr="00C34603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6D24A68" w14:textId="77777777" w:rsidR="00936426" w:rsidRPr="00B5648E" w:rsidRDefault="00936426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34F09BBC" w14:textId="12E17330" w:rsidR="00B5648E" w:rsidRPr="00B5648E" w:rsidRDefault="00A71F50" w:rsidP="00C436E0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A71F50">
        <w:rPr>
          <w:rFonts w:ascii="Times New Roman" w:eastAsia="Times New Roman" w:hAnsi="Times New Roman" w:cs="Times New Roman"/>
          <w:lang w:eastAsia="it-IT"/>
        </w:rPr>
        <w:t xml:space="preserve">Per </w:t>
      </w:r>
      <w:r w:rsidR="00C34603">
        <w:rPr>
          <w:rFonts w:ascii="Times New Roman" w:eastAsia="Times New Roman" w:hAnsi="Times New Roman" w:cs="Times New Roman"/>
          <w:lang w:eastAsia="it-IT"/>
        </w:rPr>
        <w:t>l’appalto</w:t>
      </w:r>
      <w:r w:rsidRPr="00A71F50">
        <w:rPr>
          <w:rFonts w:ascii="Times New Roman" w:eastAsia="Times New Roman" w:hAnsi="Times New Roman" w:cs="Times New Roman"/>
          <w:lang w:eastAsia="it-IT"/>
        </w:rPr>
        <w:t xml:space="preserve"> in oggetto, si specifica quanto segue:</w:t>
      </w:r>
    </w:p>
    <w:p w14:paraId="179A346B" w14:textId="0D933E23" w:rsidR="00A71F50" w:rsidRPr="00B5648E" w:rsidRDefault="00A71F50" w:rsidP="00C436E0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A71F50">
        <w:rPr>
          <w:rFonts w:ascii="Times New Roman" w:eastAsia="Times New Roman" w:hAnsi="Times New Roman" w:cs="Times New Roman"/>
          <w:lang w:eastAsia="it-IT"/>
        </w:rPr>
        <w:t>(</w:t>
      </w:r>
      <w:r w:rsidRPr="00A71F50">
        <w:rPr>
          <w:rFonts w:ascii="Times New Roman" w:eastAsia="Times New Roman" w:hAnsi="Times New Roman" w:cs="Times New Roman"/>
          <w:i/>
          <w:iCs/>
          <w:lang w:eastAsia="it-IT"/>
        </w:rPr>
        <w:t>è possibile replicare questa sezione se serve</w:t>
      </w:r>
      <w:r w:rsidRPr="00A71F50">
        <w:rPr>
          <w:rFonts w:ascii="Times New Roman" w:eastAsia="Times New Roman" w:hAnsi="Times New Roman" w:cs="Times New Roman"/>
          <w:lang w:eastAsia="it-IT"/>
        </w:rPr>
        <w:t>)</w:t>
      </w:r>
    </w:p>
    <w:p w14:paraId="54E56539" w14:textId="77777777" w:rsidR="00A71F50" w:rsidRPr="00B5648E" w:rsidRDefault="00A71F50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416"/>
        <w:gridCol w:w="4859"/>
      </w:tblGrid>
      <w:tr w:rsidR="00070F1C" w:rsidRPr="00B5648E" w14:paraId="1687AF7F" w14:textId="243C29FA" w:rsidTr="00070F1C">
        <w:trPr>
          <w:trHeight w:val="285"/>
          <w:jc w:val="center"/>
        </w:trPr>
        <w:tc>
          <w:tcPr>
            <w:tcW w:w="5416" w:type="dxa"/>
            <w:hideMark/>
          </w:tcPr>
          <w:p w14:paraId="640B09E6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5648E">
              <w:rPr>
                <w:rFonts w:ascii="Times New Roman" w:hAnsi="Times New Roman" w:cs="Times New Roman"/>
                <w:sz w:val="22"/>
                <w:szCs w:val="22"/>
              </w:rPr>
              <w:t>CCNL applicato</w:t>
            </w:r>
          </w:p>
        </w:tc>
        <w:tc>
          <w:tcPr>
            <w:tcW w:w="4859" w:type="dxa"/>
          </w:tcPr>
          <w:p w14:paraId="33231AC3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0F1C" w:rsidRPr="00B5648E" w14:paraId="1CD1C48D" w14:textId="64C6747E" w:rsidTr="00070F1C">
        <w:trPr>
          <w:trHeight w:val="285"/>
          <w:jc w:val="center"/>
        </w:trPr>
        <w:tc>
          <w:tcPr>
            <w:tcW w:w="5416" w:type="dxa"/>
            <w:hideMark/>
          </w:tcPr>
          <w:p w14:paraId="6E646709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5648E">
              <w:rPr>
                <w:rFonts w:ascii="Times New Roman" w:hAnsi="Times New Roman" w:cs="Times New Roman"/>
                <w:sz w:val="22"/>
                <w:szCs w:val="22"/>
              </w:rPr>
              <w:t>costo operatore</w:t>
            </w:r>
          </w:p>
        </w:tc>
        <w:tc>
          <w:tcPr>
            <w:tcW w:w="4859" w:type="dxa"/>
          </w:tcPr>
          <w:p w14:paraId="2C6FF4D2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0F1C" w:rsidRPr="00B5648E" w14:paraId="36228EC5" w14:textId="5E0FD71B" w:rsidTr="00070F1C">
        <w:trPr>
          <w:trHeight w:val="285"/>
          <w:jc w:val="center"/>
        </w:trPr>
        <w:tc>
          <w:tcPr>
            <w:tcW w:w="5416" w:type="dxa"/>
            <w:hideMark/>
          </w:tcPr>
          <w:p w14:paraId="366E0780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5648E">
              <w:rPr>
                <w:rFonts w:ascii="Times New Roman" w:hAnsi="Times New Roman" w:cs="Times New Roman"/>
                <w:sz w:val="22"/>
                <w:szCs w:val="22"/>
              </w:rPr>
              <w:t>n. persone impiegate</w:t>
            </w:r>
          </w:p>
        </w:tc>
        <w:tc>
          <w:tcPr>
            <w:tcW w:w="4859" w:type="dxa"/>
          </w:tcPr>
          <w:p w14:paraId="20BC1734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0F1C" w:rsidRPr="00B5648E" w14:paraId="37E33BDA" w14:textId="6AD2EB0C" w:rsidTr="00070F1C">
        <w:trPr>
          <w:trHeight w:val="285"/>
          <w:jc w:val="center"/>
        </w:trPr>
        <w:tc>
          <w:tcPr>
            <w:tcW w:w="5416" w:type="dxa"/>
            <w:hideMark/>
          </w:tcPr>
          <w:p w14:paraId="66CBEA2A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5648E">
              <w:rPr>
                <w:rFonts w:ascii="Times New Roman" w:hAnsi="Times New Roman" w:cs="Times New Roman"/>
                <w:sz w:val="22"/>
                <w:szCs w:val="22"/>
              </w:rPr>
              <w:t>livello contrattuale</w:t>
            </w:r>
          </w:p>
        </w:tc>
        <w:tc>
          <w:tcPr>
            <w:tcW w:w="4859" w:type="dxa"/>
          </w:tcPr>
          <w:p w14:paraId="38901E4D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0F1C" w:rsidRPr="00B5648E" w14:paraId="65E34837" w14:textId="0BE73C07" w:rsidTr="00070F1C">
        <w:trPr>
          <w:trHeight w:val="285"/>
          <w:jc w:val="center"/>
        </w:trPr>
        <w:tc>
          <w:tcPr>
            <w:tcW w:w="5416" w:type="dxa"/>
            <w:hideMark/>
          </w:tcPr>
          <w:p w14:paraId="237BF7EF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5648E">
              <w:rPr>
                <w:rFonts w:ascii="Times New Roman" w:hAnsi="Times New Roman" w:cs="Times New Roman"/>
                <w:sz w:val="22"/>
                <w:szCs w:val="22"/>
              </w:rPr>
              <w:t xml:space="preserve">qualifica </w:t>
            </w:r>
          </w:p>
        </w:tc>
        <w:tc>
          <w:tcPr>
            <w:tcW w:w="4859" w:type="dxa"/>
          </w:tcPr>
          <w:p w14:paraId="40F69A08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0F1C" w:rsidRPr="00B5648E" w14:paraId="192B5253" w14:textId="4F7FF54E" w:rsidTr="00070F1C">
        <w:trPr>
          <w:trHeight w:val="285"/>
          <w:jc w:val="center"/>
        </w:trPr>
        <w:tc>
          <w:tcPr>
            <w:tcW w:w="5416" w:type="dxa"/>
            <w:hideMark/>
          </w:tcPr>
          <w:p w14:paraId="5B564F41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5648E">
              <w:rPr>
                <w:rFonts w:ascii="Times New Roman" w:hAnsi="Times New Roman" w:cs="Times New Roman"/>
                <w:sz w:val="22"/>
                <w:szCs w:val="22"/>
              </w:rPr>
              <w:t>n. ore di lavoro</w:t>
            </w:r>
          </w:p>
        </w:tc>
        <w:tc>
          <w:tcPr>
            <w:tcW w:w="4859" w:type="dxa"/>
          </w:tcPr>
          <w:p w14:paraId="7AF2875A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0F1C" w:rsidRPr="00B5648E" w14:paraId="1A371479" w14:textId="453F759D" w:rsidTr="00070F1C">
        <w:trPr>
          <w:trHeight w:val="285"/>
          <w:jc w:val="center"/>
        </w:trPr>
        <w:tc>
          <w:tcPr>
            <w:tcW w:w="5416" w:type="dxa"/>
            <w:hideMark/>
          </w:tcPr>
          <w:p w14:paraId="2E01E83C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5648E">
              <w:rPr>
                <w:rFonts w:ascii="Times New Roman" w:hAnsi="Times New Roman" w:cs="Times New Roman"/>
                <w:sz w:val="22"/>
                <w:szCs w:val="22"/>
              </w:rPr>
              <w:t>costo orario</w:t>
            </w:r>
          </w:p>
        </w:tc>
        <w:tc>
          <w:tcPr>
            <w:tcW w:w="4859" w:type="dxa"/>
          </w:tcPr>
          <w:p w14:paraId="2E8FF3DC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0F1C" w:rsidRPr="00B5648E" w14:paraId="38191925" w14:textId="638B0102" w:rsidTr="00070F1C">
        <w:trPr>
          <w:trHeight w:val="285"/>
          <w:jc w:val="center"/>
        </w:trPr>
        <w:tc>
          <w:tcPr>
            <w:tcW w:w="5416" w:type="dxa"/>
            <w:hideMark/>
          </w:tcPr>
          <w:p w14:paraId="4E193528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5648E">
              <w:rPr>
                <w:rFonts w:ascii="Times New Roman" w:hAnsi="Times New Roman" w:cs="Times New Roman"/>
                <w:sz w:val="22"/>
                <w:szCs w:val="22"/>
              </w:rPr>
              <w:t>totale costo manodopera per livello</w:t>
            </w:r>
          </w:p>
        </w:tc>
        <w:tc>
          <w:tcPr>
            <w:tcW w:w="4859" w:type="dxa"/>
          </w:tcPr>
          <w:p w14:paraId="66B28B82" w14:textId="77777777" w:rsidR="00070F1C" w:rsidRPr="00B5648E" w:rsidRDefault="00070F1C" w:rsidP="00C436E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4598E78" w14:textId="77777777" w:rsidR="00A71F50" w:rsidRPr="00B5648E" w:rsidRDefault="00A71F50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1CA6CD3B" w14:textId="43DBE6E6" w:rsidR="00A71F50" w:rsidRPr="00B5648E" w:rsidRDefault="00A71F50" w:rsidP="00C436E0">
      <w:pPr>
        <w:widowControl/>
        <w:autoSpaceDE/>
        <w:autoSpaceDN/>
        <w:spacing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A71F50">
        <w:rPr>
          <w:rFonts w:ascii="Times New Roman" w:eastAsia="Times New Roman" w:hAnsi="Times New Roman" w:cs="Times New Roman"/>
          <w:lang w:eastAsia="it-IT"/>
        </w:rPr>
        <w:lastRenderedPageBreak/>
        <w:t>In caso di ribasso, l’operatore economico giustifica il costo della manodopera offerto dimostrando una più efficiente organizzazione aziendale attraverso l’esposizione di dati e informazioni dettagliate che saranno oggetto di valutazione in sede di verifica dell’anomalia ex art. 110 del Codice</w:t>
      </w:r>
      <w:r w:rsidR="00AF4DBD">
        <w:rPr>
          <w:rFonts w:ascii="Times New Roman" w:eastAsia="Times New Roman" w:hAnsi="Times New Roman" w:cs="Times New Roman"/>
          <w:lang w:eastAsia="it-IT"/>
        </w:rPr>
        <w:t>.</w:t>
      </w:r>
    </w:p>
    <w:p w14:paraId="6F7BA530" w14:textId="0C8F1B8A" w:rsidR="00A71F50" w:rsidRDefault="00C34603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CDFFBF9" w14:textId="77777777" w:rsidR="00C34603" w:rsidRDefault="00C34603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A7F3861" w14:textId="77777777" w:rsidR="00C34603" w:rsidRDefault="00C34603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6C1A676" w14:textId="3418F680" w:rsidR="00C34603" w:rsidRDefault="00C34603" w:rsidP="00070F1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***</w:t>
      </w:r>
    </w:p>
    <w:p w14:paraId="735F97F2" w14:textId="11A91FD5" w:rsidR="00070F1C" w:rsidRDefault="00C34603" w:rsidP="00070F1C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 fine di consentire alla Stazione Appaltante la valutazione della congruità, serietà, sostenibilità e realizzabilità dell’offerta, l’operatore economico fornisce le seguenti spiegazioni sui prezzi o costi proposti (</w:t>
      </w:r>
      <w:r w:rsidRPr="00C34603">
        <w:rPr>
          <w:rFonts w:ascii="Times New Roman" w:hAnsi="Times New Roman" w:cs="Times New Roman"/>
          <w:i/>
          <w:iCs/>
          <w:sz w:val="22"/>
          <w:szCs w:val="22"/>
        </w:rPr>
        <w:t>in questa sezione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34603">
        <w:rPr>
          <w:rFonts w:ascii="Times New Roman" w:hAnsi="Times New Roman" w:cs="Times New Roman"/>
          <w:i/>
          <w:iCs/>
          <w:sz w:val="22"/>
          <w:szCs w:val="22"/>
        </w:rPr>
        <w:t>l’operatore economico, ai sensi dell’art. 110, comma 3,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 del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D.Lgs.</w:t>
      </w:r>
      <w:proofErr w:type="spellEnd"/>
      <w:r>
        <w:rPr>
          <w:rFonts w:ascii="Times New Roman" w:hAnsi="Times New Roman" w:cs="Times New Roman"/>
          <w:i/>
          <w:iCs/>
          <w:sz w:val="22"/>
          <w:szCs w:val="22"/>
        </w:rPr>
        <w:t xml:space="preserve"> 36/2023,</w:t>
      </w:r>
      <w:r w:rsidRPr="00C34603">
        <w:rPr>
          <w:rFonts w:ascii="Times New Roman" w:hAnsi="Times New Roman" w:cs="Times New Roman"/>
          <w:i/>
          <w:iCs/>
          <w:sz w:val="22"/>
          <w:szCs w:val="22"/>
        </w:rPr>
        <w:t xml:space="preserve"> fornisce le spiegazioni ritenute opportune, che possono riguardare l’economia del processo dei servizi prestati, le soluzioni tecniche prescelte o le condizioni eccezionalmente favorevoli di cui dispone, l’originalità dei servizi proposti</w:t>
      </w:r>
      <w:r w:rsidR="00070F1C">
        <w:rPr>
          <w:rFonts w:ascii="Times New Roman" w:hAnsi="Times New Roman" w:cs="Times New Roman"/>
          <w:i/>
          <w:iCs/>
          <w:sz w:val="22"/>
          <w:szCs w:val="22"/>
        </w:rPr>
        <w:t>, nonché ogni ulteriore elemento ritenuto utile) ________________________________________________________________________</w:t>
      </w:r>
    </w:p>
    <w:p w14:paraId="165EDAC4" w14:textId="47464414" w:rsidR="00C34603" w:rsidRDefault="00070F1C" w:rsidP="00070F1C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</w:t>
      </w:r>
      <w:r w:rsidR="00C3460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_________________________________________.</w:t>
      </w:r>
    </w:p>
    <w:p w14:paraId="140A6177" w14:textId="77777777" w:rsidR="00C34603" w:rsidRDefault="00C34603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2A29D62" w14:textId="77777777" w:rsidR="00C34603" w:rsidRPr="00B5648E" w:rsidRDefault="00C34603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3B41F9A7" w14:textId="72A08F9B" w:rsidR="00A71F50" w:rsidRPr="00B5648E" w:rsidRDefault="00B5648E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  <w:r w:rsidR="00A71F50" w:rsidRPr="00B5648E">
        <w:rPr>
          <w:rFonts w:ascii="Times New Roman" w:hAnsi="Times New Roman" w:cs="Times New Roman"/>
          <w:sz w:val="22"/>
          <w:szCs w:val="22"/>
        </w:rPr>
        <w:t>nserire eventuali</w:t>
      </w:r>
      <w:r w:rsidR="00C34603">
        <w:rPr>
          <w:rFonts w:ascii="Times New Roman" w:hAnsi="Times New Roman" w:cs="Times New Roman"/>
          <w:sz w:val="22"/>
          <w:szCs w:val="22"/>
        </w:rPr>
        <w:t xml:space="preserve"> ulteriori</w:t>
      </w:r>
      <w:r w:rsidR="00A71F50" w:rsidRPr="00B5648E">
        <w:rPr>
          <w:rFonts w:ascii="Times New Roman" w:hAnsi="Times New Roman" w:cs="Times New Roman"/>
          <w:sz w:val="22"/>
          <w:szCs w:val="22"/>
        </w:rPr>
        <w:t xml:space="preserve"> note e/o specifiche ritenute utili ai fini della verifica della congruità dell</w:t>
      </w:r>
      <w:r w:rsidR="00070F1C">
        <w:rPr>
          <w:rFonts w:ascii="Times New Roman" w:hAnsi="Times New Roman" w:cs="Times New Roman"/>
          <w:sz w:val="22"/>
          <w:szCs w:val="22"/>
        </w:rPr>
        <w:t>’</w:t>
      </w:r>
      <w:r w:rsidR="00A71F50" w:rsidRPr="00B5648E">
        <w:rPr>
          <w:rFonts w:ascii="Times New Roman" w:hAnsi="Times New Roman" w:cs="Times New Roman"/>
          <w:sz w:val="22"/>
          <w:szCs w:val="22"/>
        </w:rPr>
        <w:t>offerta</w:t>
      </w:r>
    </w:p>
    <w:p w14:paraId="002B629F" w14:textId="61C32F8D" w:rsidR="00A71F50" w:rsidRPr="00B5648E" w:rsidRDefault="00A71F50" w:rsidP="00C436E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B5648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</w:t>
      </w:r>
      <w:r w:rsidR="00C3460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_________________________________________________________________________________________________________________________________________________________________________________________________________________.</w:t>
      </w:r>
    </w:p>
    <w:p w14:paraId="4A0A51E2" w14:textId="77777777" w:rsidR="00A71F50" w:rsidRPr="000F5634" w:rsidRDefault="00A71F50" w:rsidP="00C436E0">
      <w:pPr>
        <w:spacing w:line="276" w:lineRule="auto"/>
        <w:contextualSpacing/>
        <w:rPr>
          <w:rFonts w:ascii="Times New Roman" w:hAnsi="Times New Roman" w:cs="Times New Roman"/>
        </w:rPr>
      </w:pPr>
    </w:p>
    <w:p w14:paraId="414B9C29" w14:textId="77777777" w:rsidR="00553E34" w:rsidRPr="000F5634" w:rsidRDefault="00553E34" w:rsidP="00C436E0">
      <w:pPr>
        <w:spacing w:line="276" w:lineRule="auto"/>
        <w:ind w:firstLine="3969"/>
        <w:jc w:val="center"/>
        <w:rPr>
          <w:rFonts w:ascii="Times New Roman" w:eastAsia="SimSun" w:hAnsi="Times New Roman" w:cs="Times New Roman"/>
          <w:u w:val="single"/>
        </w:rPr>
      </w:pPr>
    </w:p>
    <w:p w14:paraId="4D6B65F7" w14:textId="77777777" w:rsidR="00553E34" w:rsidRPr="000F5634" w:rsidRDefault="00553E34" w:rsidP="00C436E0">
      <w:pPr>
        <w:spacing w:line="276" w:lineRule="auto"/>
        <w:ind w:firstLine="3969"/>
        <w:jc w:val="center"/>
        <w:rPr>
          <w:rFonts w:ascii="Times New Roman" w:eastAsia="SimSun" w:hAnsi="Times New Roman" w:cs="Times New Roman"/>
          <w:u w:val="single"/>
        </w:rPr>
      </w:pPr>
    </w:p>
    <w:p w14:paraId="4AB28F40" w14:textId="78147158" w:rsidR="003567F0" w:rsidRPr="000F5634" w:rsidRDefault="003567F0" w:rsidP="00C436E0">
      <w:pPr>
        <w:spacing w:line="276" w:lineRule="auto"/>
        <w:ind w:firstLine="3969"/>
        <w:jc w:val="center"/>
        <w:rPr>
          <w:rFonts w:ascii="Times New Roman" w:eastAsia="SimSun" w:hAnsi="Times New Roman" w:cs="Times New Roman"/>
          <w:u w:val="single"/>
        </w:rPr>
      </w:pPr>
      <w:r w:rsidRPr="000F5634">
        <w:rPr>
          <w:rFonts w:ascii="Times New Roman" w:eastAsia="SimSun" w:hAnsi="Times New Roman" w:cs="Times New Roman"/>
          <w:u w:val="single"/>
        </w:rPr>
        <w:t>IL LEGALE RAPPRESENTANTE</w:t>
      </w:r>
    </w:p>
    <w:p w14:paraId="3F2E7732" w14:textId="77777777" w:rsidR="003567F0" w:rsidRPr="000F5634" w:rsidRDefault="003567F0" w:rsidP="00C436E0">
      <w:pPr>
        <w:spacing w:line="276" w:lineRule="auto"/>
        <w:ind w:left="3969"/>
        <w:jc w:val="center"/>
        <w:rPr>
          <w:rFonts w:ascii="Times New Roman" w:hAnsi="Times New Roman" w:cs="Times New Roman"/>
        </w:rPr>
      </w:pPr>
      <w:r w:rsidRPr="000F5634">
        <w:rPr>
          <w:rFonts w:ascii="Times New Roman" w:hAnsi="Times New Roman" w:cs="Times New Roman"/>
        </w:rPr>
        <w:t>FIRMA DIGITALE</w:t>
      </w:r>
    </w:p>
    <w:p w14:paraId="58BEBBAF" w14:textId="77777777" w:rsidR="003567F0" w:rsidRDefault="003567F0" w:rsidP="00C436E0">
      <w:pPr>
        <w:pStyle w:val="Corpodeltesto2"/>
        <w:overflowPunct w:val="0"/>
        <w:autoSpaceDE w:val="0"/>
        <w:autoSpaceDN w:val="0"/>
        <w:adjustRightInd w:val="0"/>
        <w:spacing w:after="0" w:line="276" w:lineRule="auto"/>
        <w:ind w:left="360"/>
        <w:contextualSpacing/>
        <w:textAlignment w:val="baseline"/>
        <w:rPr>
          <w:sz w:val="22"/>
          <w:szCs w:val="22"/>
        </w:rPr>
      </w:pPr>
    </w:p>
    <w:p w14:paraId="7E644AF0" w14:textId="77777777" w:rsidR="00B5648E" w:rsidRPr="000F5634" w:rsidRDefault="00B5648E" w:rsidP="00C436E0">
      <w:pPr>
        <w:pStyle w:val="Corpodeltesto2"/>
        <w:overflowPunct w:val="0"/>
        <w:autoSpaceDE w:val="0"/>
        <w:autoSpaceDN w:val="0"/>
        <w:adjustRightInd w:val="0"/>
        <w:spacing w:after="0" w:line="276" w:lineRule="auto"/>
        <w:ind w:left="360"/>
        <w:contextualSpacing/>
        <w:textAlignment w:val="baseline"/>
        <w:rPr>
          <w:sz w:val="22"/>
          <w:szCs w:val="22"/>
        </w:rPr>
      </w:pPr>
    </w:p>
    <w:p w14:paraId="6CB933F8" w14:textId="68E2B465" w:rsidR="00EE5425" w:rsidRPr="003567F0" w:rsidRDefault="003567F0" w:rsidP="00B5648E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0F5634">
        <w:rPr>
          <w:rFonts w:ascii="Times New Roman" w:hAnsi="Times New Roman" w:cs="Times New Roman"/>
          <w:i/>
        </w:rPr>
        <w:t>Documento informatico firmato digitalmente ai sensi del testo unico D.P.R. 28 dicembre 2000, n. 445</w:t>
      </w:r>
      <w:r w:rsidR="00BE19E7" w:rsidRPr="000F5634">
        <w:rPr>
          <w:rFonts w:ascii="Times New Roman" w:hAnsi="Times New Roman" w:cs="Times New Roman"/>
          <w:i/>
        </w:rPr>
        <w:t xml:space="preserve"> </w:t>
      </w:r>
      <w:r w:rsidRPr="000F5634">
        <w:rPr>
          <w:rFonts w:ascii="Times New Roman" w:hAnsi="Times New Roman" w:cs="Times New Roman"/>
          <w:i/>
        </w:rPr>
        <w:t>del D. Lgs. 7 marzo 2005, n.</w:t>
      </w:r>
      <w:r w:rsidR="00497366" w:rsidRPr="000F5634">
        <w:rPr>
          <w:rFonts w:ascii="Times New Roman" w:hAnsi="Times New Roman" w:cs="Times New Roman"/>
          <w:i/>
        </w:rPr>
        <w:t xml:space="preserve"> </w:t>
      </w:r>
      <w:r w:rsidRPr="000F5634">
        <w:rPr>
          <w:rFonts w:ascii="Times New Roman" w:hAnsi="Times New Roman" w:cs="Times New Roman"/>
          <w:i/>
        </w:rPr>
        <w:t>82 e norme collegate.</w:t>
      </w:r>
    </w:p>
    <w:sectPr w:rsidR="00EE5425" w:rsidRPr="003567F0" w:rsidSect="003567F0">
      <w:headerReference w:type="default" r:id="rId8"/>
      <w:pgSz w:w="12240" w:h="15840"/>
      <w:pgMar w:top="1080" w:right="1041" w:bottom="1080" w:left="11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DC932" w14:textId="77777777" w:rsidR="002C1C9C" w:rsidRDefault="002C1C9C" w:rsidP="00E25E06">
      <w:r>
        <w:separator/>
      </w:r>
    </w:p>
  </w:endnote>
  <w:endnote w:type="continuationSeparator" w:id="0">
    <w:p w14:paraId="220A1524" w14:textId="77777777" w:rsidR="002C1C9C" w:rsidRDefault="002C1C9C" w:rsidP="00E2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-Antiqua,Bold">
    <w:altName w:val="Times New Roman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98810" w14:textId="77777777" w:rsidR="002C1C9C" w:rsidRDefault="002C1C9C" w:rsidP="00E25E06">
      <w:r>
        <w:separator/>
      </w:r>
    </w:p>
  </w:footnote>
  <w:footnote w:type="continuationSeparator" w:id="0">
    <w:p w14:paraId="4FFBA261" w14:textId="77777777" w:rsidR="002C1C9C" w:rsidRDefault="002C1C9C" w:rsidP="00E25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502F6" w14:textId="0EB9B9A0" w:rsidR="00E25E06" w:rsidRDefault="00E25E06" w:rsidP="00E25E06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A76E2"/>
    <w:multiLevelType w:val="hybridMultilevel"/>
    <w:tmpl w:val="B8DEC5A8"/>
    <w:lvl w:ilvl="0" w:tplc="4DD686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819A2"/>
    <w:multiLevelType w:val="hybridMultilevel"/>
    <w:tmpl w:val="32DC6BF2"/>
    <w:lvl w:ilvl="0" w:tplc="345C2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22F6D"/>
    <w:multiLevelType w:val="hybridMultilevel"/>
    <w:tmpl w:val="4ADC57F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7097E"/>
    <w:multiLevelType w:val="hybridMultilevel"/>
    <w:tmpl w:val="CF64E9D4"/>
    <w:lvl w:ilvl="0" w:tplc="552E56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2112B"/>
    <w:multiLevelType w:val="hybridMultilevel"/>
    <w:tmpl w:val="BB647B08"/>
    <w:lvl w:ilvl="0" w:tplc="3C1A2C30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D4399"/>
    <w:multiLevelType w:val="hybridMultilevel"/>
    <w:tmpl w:val="9C12E796"/>
    <w:lvl w:ilvl="0" w:tplc="FFFFFFFF">
      <w:start w:val="1"/>
      <w:numFmt w:val="lowerLetter"/>
      <w:lvlText w:val="%1)"/>
      <w:lvlJc w:val="left"/>
      <w:pPr>
        <w:ind w:left="644" w:hanging="360"/>
      </w:pPr>
      <w:rPr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47118D2"/>
    <w:multiLevelType w:val="hybridMultilevel"/>
    <w:tmpl w:val="29481E08"/>
    <w:lvl w:ilvl="0" w:tplc="F9FE4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C0D5D"/>
    <w:multiLevelType w:val="hybridMultilevel"/>
    <w:tmpl w:val="8A52CF1A"/>
    <w:lvl w:ilvl="0" w:tplc="E2741590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7953C2"/>
    <w:multiLevelType w:val="hybridMultilevel"/>
    <w:tmpl w:val="7F44D4D6"/>
    <w:lvl w:ilvl="0" w:tplc="3F866D8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D41CA"/>
    <w:multiLevelType w:val="hybridMultilevel"/>
    <w:tmpl w:val="6C406CE4"/>
    <w:lvl w:ilvl="0" w:tplc="3C1A2C30">
      <w:start w:val="1"/>
      <w:numFmt w:val="bullet"/>
      <w:lvlText w:val="−"/>
      <w:lvlJc w:val="left"/>
      <w:pPr>
        <w:ind w:left="1222" w:hanging="360"/>
      </w:pPr>
      <w:rPr>
        <w:rFonts w:ascii="Garamond" w:hAnsi="Garamond" w:hint="default"/>
        <w:w w:val="119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" w15:restartNumberingAfterBreak="0">
    <w:nsid w:val="61DD2C01"/>
    <w:multiLevelType w:val="hybridMultilevel"/>
    <w:tmpl w:val="1936B3F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749E7"/>
    <w:multiLevelType w:val="hybridMultilevel"/>
    <w:tmpl w:val="C2FAADDE"/>
    <w:lvl w:ilvl="0" w:tplc="586ED1C4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76F2E6A"/>
    <w:multiLevelType w:val="hybridMultilevel"/>
    <w:tmpl w:val="9830F3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5817929">
    <w:abstractNumId w:val="10"/>
  </w:num>
  <w:num w:numId="2" w16cid:durableId="1269848927">
    <w:abstractNumId w:val="2"/>
  </w:num>
  <w:num w:numId="3" w16cid:durableId="1455362714">
    <w:abstractNumId w:val="6"/>
  </w:num>
  <w:num w:numId="4" w16cid:durableId="2066903182">
    <w:abstractNumId w:val="3"/>
  </w:num>
  <w:num w:numId="5" w16cid:durableId="1279529284">
    <w:abstractNumId w:val="8"/>
  </w:num>
  <w:num w:numId="6" w16cid:durableId="1961496085">
    <w:abstractNumId w:val="4"/>
  </w:num>
  <w:num w:numId="7" w16cid:durableId="1968778059">
    <w:abstractNumId w:val="5"/>
  </w:num>
  <w:num w:numId="8" w16cid:durableId="508449916">
    <w:abstractNumId w:val="7"/>
  </w:num>
  <w:num w:numId="9" w16cid:durableId="100999813">
    <w:abstractNumId w:val="9"/>
  </w:num>
  <w:num w:numId="10" w16cid:durableId="1604265548">
    <w:abstractNumId w:val="11"/>
  </w:num>
  <w:num w:numId="11" w16cid:durableId="289433520">
    <w:abstractNumId w:val="1"/>
  </w:num>
  <w:num w:numId="12" w16cid:durableId="691105349">
    <w:abstractNumId w:val="0"/>
  </w:num>
  <w:num w:numId="13" w16cid:durableId="13332175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23B2"/>
    <w:rsid w:val="00064041"/>
    <w:rsid w:val="00070F1C"/>
    <w:rsid w:val="000D3BEA"/>
    <w:rsid w:val="000F0DB5"/>
    <w:rsid w:val="000F5634"/>
    <w:rsid w:val="00196BCD"/>
    <w:rsid w:val="001A5A00"/>
    <w:rsid w:val="0022699C"/>
    <w:rsid w:val="00245476"/>
    <w:rsid w:val="0026143F"/>
    <w:rsid w:val="002C1C9C"/>
    <w:rsid w:val="002D0665"/>
    <w:rsid w:val="002F398F"/>
    <w:rsid w:val="003567F0"/>
    <w:rsid w:val="003D12A7"/>
    <w:rsid w:val="00440108"/>
    <w:rsid w:val="0045335B"/>
    <w:rsid w:val="004536CE"/>
    <w:rsid w:val="00473E4F"/>
    <w:rsid w:val="0049284A"/>
    <w:rsid w:val="00497366"/>
    <w:rsid w:val="0052109F"/>
    <w:rsid w:val="00553E34"/>
    <w:rsid w:val="0055456A"/>
    <w:rsid w:val="005861F6"/>
    <w:rsid w:val="005D0D85"/>
    <w:rsid w:val="0062752C"/>
    <w:rsid w:val="00716DB0"/>
    <w:rsid w:val="0073256F"/>
    <w:rsid w:val="007B23B2"/>
    <w:rsid w:val="007C6498"/>
    <w:rsid w:val="007C77CF"/>
    <w:rsid w:val="00816E5B"/>
    <w:rsid w:val="00845620"/>
    <w:rsid w:val="00873607"/>
    <w:rsid w:val="008D3F30"/>
    <w:rsid w:val="008E2E43"/>
    <w:rsid w:val="008F3A21"/>
    <w:rsid w:val="009047E3"/>
    <w:rsid w:val="009054B8"/>
    <w:rsid w:val="00912730"/>
    <w:rsid w:val="00936426"/>
    <w:rsid w:val="00A02689"/>
    <w:rsid w:val="00A06F3A"/>
    <w:rsid w:val="00A25D6D"/>
    <w:rsid w:val="00A423C6"/>
    <w:rsid w:val="00A66756"/>
    <w:rsid w:val="00A71F50"/>
    <w:rsid w:val="00AD2EF2"/>
    <w:rsid w:val="00AF4DBD"/>
    <w:rsid w:val="00B04579"/>
    <w:rsid w:val="00B5648E"/>
    <w:rsid w:val="00B762D6"/>
    <w:rsid w:val="00BE19E7"/>
    <w:rsid w:val="00BE5B87"/>
    <w:rsid w:val="00BF5287"/>
    <w:rsid w:val="00C131B4"/>
    <w:rsid w:val="00C34603"/>
    <w:rsid w:val="00C436E0"/>
    <w:rsid w:val="00CC09BD"/>
    <w:rsid w:val="00D54FD8"/>
    <w:rsid w:val="00E25E06"/>
    <w:rsid w:val="00EA5C28"/>
    <w:rsid w:val="00EB1BCF"/>
    <w:rsid w:val="00EB7988"/>
    <w:rsid w:val="00EE5425"/>
    <w:rsid w:val="00F04E61"/>
    <w:rsid w:val="00F54D18"/>
    <w:rsid w:val="00F672B5"/>
    <w:rsid w:val="00F810F0"/>
    <w:rsid w:val="00F9402F"/>
    <w:rsid w:val="00FE087D"/>
    <w:rsid w:val="00FF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96273"/>
  <w15:docId w15:val="{FC128998-2336-41C5-B650-1B4C3AF5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</w:style>
  <w:style w:type="paragraph" w:customStyle="1" w:styleId="TableParagraph">
    <w:name w:val="Table Paragraph"/>
    <w:basedOn w:val="Normale"/>
    <w:uiPriority w:val="1"/>
    <w:qFormat/>
    <w:pPr>
      <w:spacing w:before="78"/>
    </w:pPr>
  </w:style>
  <w:style w:type="paragraph" w:styleId="Intestazione">
    <w:name w:val="header"/>
    <w:basedOn w:val="Normale"/>
    <w:link w:val="IntestazioneCarattere"/>
    <w:uiPriority w:val="99"/>
    <w:unhideWhenUsed/>
    <w:rsid w:val="00E25E0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5E06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25E0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5E06"/>
    <w:rPr>
      <w:rFonts w:ascii="Calibri" w:eastAsia="Calibri" w:hAnsi="Calibri" w:cs="Calibri"/>
      <w:lang w:val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1"/>
    <w:qFormat/>
    <w:locked/>
    <w:rsid w:val="00E25E06"/>
    <w:rPr>
      <w:rFonts w:ascii="Calibri" w:eastAsia="Calibri" w:hAnsi="Calibri" w:cs="Calibri"/>
      <w:lang w:val="it-IT"/>
    </w:rPr>
  </w:style>
  <w:style w:type="paragraph" w:styleId="Corpodeltesto2">
    <w:name w:val="Body Text 2"/>
    <w:basedOn w:val="Normale"/>
    <w:link w:val="Corpodeltesto2Carattere"/>
    <w:semiHidden/>
    <w:unhideWhenUsed/>
    <w:rsid w:val="00245476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245476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Default">
    <w:name w:val="Default"/>
    <w:qFormat/>
    <w:rsid w:val="0026143F"/>
    <w:pPr>
      <w:adjustRightInd w:val="0"/>
      <w:spacing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A71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8BC4A-4CE3-4C76-A4E1-5D87D48FA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Stefania Fregoni</cp:lastModifiedBy>
  <cp:revision>39</cp:revision>
  <cp:lastPrinted>2026-05-07T13:58:00Z</cp:lastPrinted>
  <dcterms:created xsi:type="dcterms:W3CDTF">2022-08-17T08:58:00Z</dcterms:created>
  <dcterms:modified xsi:type="dcterms:W3CDTF">2026-05-07T13:58:00Z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2022-08-10T00:00:00Z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2022-08-17T00:00:00Z</vt:filetime>
  </property>
</Properties>
</file>